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EEA" w:rsidRPr="00D14300" w:rsidRDefault="000C7EEA" w:rsidP="000C7EEA">
      <w:pPr>
        <w:spacing w:line="500" w:lineRule="exact"/>
        <w:rPr>
          <w:rFonts w:ascii="仿宋_GB2312" w:hAnsi="仿宋" w:hint="eastAsia"/>
          <w:kern w:val="0"/>
          <w:szCs w:val="32"/>
        </w:rPr>
      </w:pPr>
      <w:r w:rsidRPr="00D14300">
        <w:rPr>
          <w:rFonts w:ascii="仿宋_GB2312" w:hAnsi="仿宋" w:hint="eastAsia"/>
          <w:kern w:val="0"/>
          <w:szCs w:val="32"/>
        </w:rPr>
        <w:t>附件2</w:t>
      </w:r>
    </w:p>
    <w:p w:rsidR="000C7EEA" w:rsidRPr="00D14300" w:rsidRDefault="000C7EEA" w:rsidP="000C7EEA">
      <w:pPr>
        <w:spacing w:line="500" w:lineRule="exact"/>
        <w:jc w:val="center"/>
        <w:rPr>
          <w:rFonts w:ascii="宋体" w:hAnsi="宋体" w:hint="eastAsia"/>
          <w:b/>
          <w:sz w:val="36"/>
          <w:szCs w:val="36"/>
        </w:rPr>
      </w:pPr>
      <w:bookmarkStart w:id="0" w:name="_GoBack"/>
      <w:r w:rsidRPr="00D14300">
        <w:rPr>
          <w:rFonts w:ascii="宋体" w:hAnsi="宋体" w:hint="eastAsia"/>
          <w:b/>
          <w:sz w:val="36"/>
          <w:szCs w:val="36"/>
        </w:rPr>
        <w:t>华侨大学首届“汉字文化大赛”决赛规则说明</w:t>
      </w:r>
    </w:p>
    <w:bookmarkEnd w:id="0"/>
    <w:p w:rsidR="000C7EEA" w:rsidRPr="00834E55" w:rsidRDefault="000C7EEA" w:rsidP="000C7EEA">
      <w:pPr>
        <w:rPr>
          <w:rFonts w:ascii="仿宋_GB2312" w:hint="eastAsia"/>
          <w:sz w:val="24"/>
        </w:rPr>
      </w:pPr>
    </w:p>
    <w:p w:rsidR="000C7EEA" w:rsidRPr="00D14300" w:rsidRDefault="000C7EEA" w:rsidP="000C7EEA">
      <w:pPr>
        <w:spacing w:line="540" w:lineRule="exact"/>
        <w:rPr>
          <w:rFonts w:ascii="仿宋_GB2312" w:hAnsi="仿宋" w:hint="eastAsia"/>
          <w:b/>
          <w:szCs w:val="32"/>
        </w:rPr>
      </w:pPr>
      <w:r w:rsidRPr="00D14300">
        <w:rPr>
          <w:rFonts w:ascii="仿宋_GB2312" w:hAnsi="仿宋" w:hint="eastAsia"/>
          <w:b/>
          <w:szCs w:val="32"/>
        </w:rPr>
        <w:t>第一部分  【文化常识必答题】</w:t>
      </w:r>
    </w:p>
    <w:p w:rsidR="000C7EEA" w:rsidRPr="00D14300" w:rsidRDefault="000C7EEA" w:rsidP="000C7EEA">
      <w:pPr>
        <w:spacing w:line="540" w:lineRule="exact"/>
        <w:ind w:firstLine="585"/>
        <w:rPr>
          <w:rFonts w:ascii="仿宋_GB2312" w:hAnsi="仿宋" w:hint="eastAsia"/>
          <w:szCs w:val="32"/>
        </w:rPr>
      </w:pPr>
      <w:r w:rsidRPr="00D14300">
        <w:rPr>
          <w:rFonts w:ascii="仿宋_GB2312" w:hAnsi="仿宋" w:hint="eastAsia"/>
          <w:szCs w:val="32"/>
        </w:rPr>
        <w:t>每队3名同学依次答题，答对加10分，答错不扣分。</w:t>
      </w:r>
    </w:p>
    <w:p w:rsidR="000C7EEA" w:rsidRPr="00D14300" w:rsidRDefault="000C7EEA" w:rsidP="000C7EEA">
      <w:pPr>
        <w:spacing w:line="540" w:lineRule="exact"/>
        <w:ind w:firstLine="585"/>
        <w:rPr>
          <w:rFonts w:ascii="仿宋_GB2312" w:hAnsi="仿宋" w:hint="eastAsia"/>
          <w:szCs w:val="32"/>
        </w:rPr>
      </w:pPr>
    </w:p>
    <w:p w:rsidR="000C7EEA" w:rsidRPr="00D14300" w:rsidRDefault="000C7EEA" w:rsidP="000C7EEA">
      <w:pPr>
        <w:spacing w:line="540" w:lineRule="exact"/>
        <w:rPr>
          <w:rFonts w:ascii="仿宋_GB2312" w:hAnsi="仿宋" w:hint="eastAsia"/>
          <w:b/>
          <w:szCs w:val="32"/>
        </w:rPr>
      </w:pPr>
      <w:r w:rsidRPr="00D14300">
        <w:rPr>
          <w:rFonts w:ascii="仿宋_GB2312" w:hAnsi="仿宋" w:hint="eastAsia"/>
          <w:b/>
          <w:szCs w:val="32"/>
        </w:rPr>
        <w:t>第二部分  【文字辨析题】</w:t>
      </w:r>
    </w:p>
    <w:p w:rsidR="000C7EEA" w:rsidRPr="00D14300" w:rsidRDefault="000C7EEA" w:rsidP="000C7EEA">
      <w:pPr>
        <w:spacing w:line="540" w:lineRule="exact"/>
        <w:ind w:firstLineChars="200" w:firstLine="640"/>
        <w:jc w:val="left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1.</w:t>
      </w:r>
      <w:r w:rsidRPr="00D14300">
        <w:rPr>
          <w:rFonts w:ascii="仿宋_GB2312" w:hAnsi="仿宋" w:hint="eastAsia"/>
          <w:szCs w:val="32"/>
        </w:rPr>
        <w:t>抢答题，第一个亮起抢答器的队伍获得答题机会，共6-12题。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2.</w:t>
      </w:r>
      <w:r w:rsidRPr="00D14300">
        <w:rPr>
          <w:rFonts w:ascii="仿宋_GB2312" w:hAnsi="仿宋" w:hint="eastAsia"/>
          <w:szCs w:val="32"/>
        </w:rPr>
        <w:t>依次给出文字的字体演变过程，在展示过程中参赛队可随时按抢答器。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3.</w:t>
      </w:r>
      <w:r w:rsidRPr="00D14300">
        <w:rPr>
          <w:rFonts w:ascii="仿宋_GB2312" w:hAnsi="仿宋" w:hint="eastAsia"/>
          <w:szCs w:val="32"/>
        </w:rPr>
        <w:t>在主持人示意哪个队伍答题后，方可答题，否则视为无效答题。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4.</w:t>
      </w:r>
      <w:r w:rsidRPr="00D14300">
        <w:rPr>
          <w:rFonts w:ascii="仿宋_GB2312" w:hAnsi="仿宋" w:hint="eastAsia"/>
          <w:szCs w:val="32"/>
        </w:rPr>
        <w:t>每答对一题，加10分，答</w:t>
      </w:r>
      <w:r>
        <w:rPr>
          <w:rFonts w:ascii="仿宋_GB2312" w:hAnsi="仿宋" w:hint="eastAsia"/>
          <w:szCs w:val="32"/>
        </w:rPr>
        <w:t>错不扣分，不可继续抢答。（现场会进行提前示范）</w:t>
      </w:r>
    </w:p>
    <w:p w:rsidR="000C7EEA" w:rsidRPr="00D14300" w:rsidRDefault="000C7EEA" w:rsidP="000C7EEA">
      <w:pPr>
        <w:spacing w:line="540" w:lineRule="exact"/>
        <w:rPr>
          <w:rFonts w:ascii="仿宋_GB2312" w:hAnsi="仿宋" w:hint="eastAsia"/>
          <w:b/>
          <w:szCs w:val="32"/>
        </w:rPr>
      </w:pPr>
      <w:r w:rsidRPr="00D14300">
        <w:rPr>
          <w:rFonts w:ascii="仿宋_GB2312" w:hAnsi="仿宋" w:hint="eastAsia"/>
          <w:b/>
          <w:szCs w:val="32"/>
        </w:rPr>
        <w:t xml:space="preserve">第三部分 【人文风俗题】 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D14300">
        <w:rPr>
          <w:rFonts w:ascii="仿宋_GB2312" w:hAnsi="仿宋" w:hint="eastAsia"/>
          <w:szCs w:val="32"/>
        </w:rPr>
        <w:t>每队根据所给图示辨识内容，答对加10分，答错不扣分。</w:t>
      </w:r>
    </w:p>
    <w:p w:rsidR="000C7EEA" w:rsidRPr="00D14300" w:rsidRDefault="000C7EEA" w:rsidP="000C7EEA">
      <w:pPr>
        <w:spacing w:line="540" w:lineRule="exact"/>
        <w:rPr>
          <w:rFonts w:ascii="仿宋_GB2312" w:hAnsi="仿宋" w:hint="eastAsia"/>
          <w:szCs w:val="32"/>
        </w:rPr>
      </w:pPr>
      <w:r w:rsidRPr="00D14300">
        <w:rPr>
          <w:rFonts w:ascii="仿宋_GB2312" w:hAnsi="仿宋" w:hint="eastAsia"/>
          <w:b/>
          <w:szCs w:val="32"/>
        </w:rPr>
        <w:t>第四部分 【成语接龙】</w:t>
      </w:r>
      <w:r w:rsidRPr="00D14300">
        <w:rPr>
          <w:rFonts w:ascii="仿宋_GB2312" w:hAnsi="仿宋" w:hint="eastAsia"/>
          <w:szCs w:val="32"/>
        </w:rPr>
        <w:t xml:space="preserve"> </w:t>
      </w:r>
    </w:p>
    <w:p w:rsidR="000C7EEA" w:rsidRPr="00D14300" w:rsidRDefault="000C7EEA" w:rsidP="000C7EEA">
      <w:pPr>
        <w:tabs>
          <w:tab w:val="left" w:pos="360"/>
        </w:tabs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1.</w:t>
      </w:r>
      <w:r w:rsidRPr="00D14300">
        <w:rPr>
          <w:rFonts w:ascii="仿宋_GB2312" w:hAnsi="仿宋" w:hint="eastAsia"/>
          <w:szCs w:val="32"/>
        </w:rPr>
        <w:t>必答题，采用两两车轮战形式，共6轮。</w:t>
      </w:r>
    </w:p>
    <w:p w:rsidR="000C7EEA" w:rsidRPr="00D14300" w:rsidRDefault="000C7EEA" w:rsidP="000C7EEA">
      <w:pPr>
        <w:tabs>
          <w:tab w:val="left" w:pos="360"/>
        </w:tabs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2.</w:t>
      </w:r>
      <w:r w:rsidRPr="00D14300">
        <w:rPr>
          <w:rFonts w:ascii="仿宋_GB2312" w:hAnsi="仿宋" w:hint="eastAsia"/>
          <w:szCs w:val="32"/>
        </w:rPr>
        <w:t>通过抽签将参赛队伍分为三大组，每组由两支参赛队伍组成，进行一对一对抗，分别进行两轮比赛，每支队伍都有一次优先回答的机会。</w:t>
      </w:r>
    </w:p>
    <w:p w:rsidR="000C7EEA" w:rsidRPr="00D14300" w:rsidRDefault="000C7EEA" w:rsidP="000C7EEA">
      <w:pPr>
        <w:tabs>
          <w:tab w:val="left" w:pos="360"/>
        </w:tabs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3.</w:t>
      </w:r>
      <w:r w:rsidRPr="00D14300">
        <w:rPr>
          <w:rFonts w:ascii="仿宋_GB2312" w:hAnsi="仿宋" w:hint="eastAsia"/>
          <w:szCs w:val="32"/>
        </w:rPr>
        <w:t>每次回答时间为10秒，在限定时间内依次进行成语接龙，同字或同音都可以。超过时间未答即视为答题失败。</w:t>
      </w:r>
      <w:r w:rsidRPr="00D14300">
        <w:rPr>
          <w:rFonts w:ascii="仿宋_GB2312" w:hAnsi="仿宋" w:hint="eastAsia"/>
          <w:szCs w:val="32"/>
        </w:rPr>
        <w:lastRenderedPageBreak/>
        <w:t>评委判定接龙答案非成语，也视为失败。</w:t>
      </w:r>
    </w:p>
    <w:p w:rsidR="000C7EEA" w:rsidRPr="00D14300" w:rsidRDefault="000C7EEA" w:rsidP="000C7EEA">
      <w:pPr>
        <w:tabs>
          <w:tab w:val="left" w:pos="360"/>
        </w:tabs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4.</w:t>
      </w:r>
      <w:r w:rsidRPr="00D14300">
        <w:rPr>
          <w:rFonts w:ascii="仿宋_GB2312" w:hAnsi="仿宋" w:hint="eastAsia"/>
          <w:szCs w:val="32"/>
        </w:rPr>
        <w:t>每轮胜者加10分，单轮最长持续2分30秒，未分出胜负则双方各加10分。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D14300">
        <w:rPr>
          <w:rFonts w:ascii="仿宋_GB2312" w:hAnsi="仿宋" w:hint="eastAsia"/>
          <w:szCs w:val="32"/>
        </w:rPr>
        <w:t>示例：诗情画意—意味深长—长驱直入—入木三分</w:t>
      </w:r>
    </w:p>
    <w:p w:rsidR="000C7EEA" w:rsidRPr="00D14300" w:rsidRDefault="000C7EEA" w:rsidP="000C7EEA">
      <w:pPr>
        <w:spacing w:line="540" w:lineRule="exact"/>
        <w:rPr>
          <w:rFonts w:ascii="仿宋_GB2312" w:hAnsi="仿宋" w:hint="eastAsia"/>
          <w:szCs w:val="32"/>
        </w:rPr>
      </w:pPr>
      <w:r w:rsidRPr="00D14300">
        <w:rPr>
          <w:rFonts w:ascii="仿宋_GB2312" w:hAnsi="仿宋" w:hint="eastAsia"/>
          <w:szCs w:val="32"/>
        </w:rPr>
        <w:t xml:space="preserve">          诗情画意—义薄云天—天长地久—酒酣耳热</w:t>
      </w:r>
    </w:p>
    <w:p w:rsidR="000C7EEA" w:rsidRPr="00D14300" w:rsidRDefault="000C7EEA" w:rsidP="000C7EEA">
      <w:pPr>
        <w:spacing w:line="540" w:lineRule="exact"/>
        <w:rPr>
          <w:rFonts w:ascii="仿宋_GB2312" w:hAnsi="仿宋" w:hint="eastAsia"/>
          <w:b/>
          <w:szCs w:val="32"/>
        </w:rPr>
      </w:pPr>
      <w:r w:rsidRPr="00D14300">
        <w:rPr>
          <w:rFonts w:ascii="仿宋_GB2312" w:hAnsi="仿宋" w:hint="eastAsia"/>
          <w:b/>
          <w:szCs w:val="32"/>
        </w:rPr>
        <w:t>第五部分 【诗词接龙】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1.</w:t>
      </w:r>
      <w:r w:rsidRPr="00D14300">
        <w:rPr>
          <w:rFonts w:ascii="仿宋_GB2312" w:hAnsi="仿宋" w:hint="eastAsia"/>
          <w:szCs w:val="32"/>
        </w:rPr>
        <w:t>必答题，采用两两车轮挑战形式，共3轮。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2.</w:t>
      </w:r>
      <w:r w:rsidRPr="00D14300">
        <w:rPr>
          <w:rFonts w:ascii="仿宋_GB2312" w:hAnsi="仿宋" w:hint="eastAsia"/>
          <w:szCs w:val="32"/>
        </w:rPr>
        <w:t>将参赛队伍分为三大组，每组由两支参赛队伍组成，进行一对一对抗。场上得分最高的队伍拥有优先选择队伍权利，得分次之的依次选择。如出现分数相同的情况，则队伍序号排序在前的为先。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3.</w:t>
      </w:r>
      <w:r w:rsidRPr="00D14300">
        <w:rPr>
          <w:rFonts w:ascii="仿宋_GB2312" w:hAnsi="仿宋" w:hint="eastAsia"/>
          <w:szCs w:val="32"/>
        </w:rPr>
        <w:t>每次回答时间为20秒，限定时间内背出含有某字的诗词名句。超过时间未答即视为答题失败。单轮最长持续3分钟, 未分出胜负则双方各加10分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4.</w:t>
      </w:r>
      <w:r w:rsidRPr="00D14300">
        <w:rPr>
          <w:rFonts w:ascii="仿宋_GB2312" w:hAnsi="仿宋" w:hint="eastAsia"/>
          <w:szCs w:val="32"/>
        </w:rPr>
        <w:t>每组最终获胜队伍加10分。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D14300">
        <w:rPr>
          <w:rFonts w:ascii="仿宋_GB2312" w:hAnsi="仿宋" w:hint="eastAsia"/>
          <w:szCs w:val="32"/>
        </w:rPr>
        <w:t>示例：含有“月”字的诗词</w:t>
      </w:r>
    </w:p>
    <w:p w:rsidR="000C7EEA" w:rsidRPr="00D14300" w:rsidRDefault="000C7EEA" w:rsidP="000C7EEA">
      <w:pPr>
        <w:spacing w:line="540" w:lineRule="exact"/>
        <w:ind w:firstLineChars="500" w:firstLine="1600"/>
        <w:rPr>
          <w:rFonts w:ascii="仿宋_GB2312" w:hAnsi="仿宋" w:hint="eastAsia"/>
          <w:szCs w:val="32"/>
        </w:rPr>
      </w:pPr>
      <w:r w:rsidRPr="00D14300">
        <w:rPr>
          <w:rFonts w:ascii="仿宋_GB2312" w:hAnsi="仿宋" w:hint="eastAsia"/>
          <w:szCs w:val="32"/>
        </w:rPr>
        <w:t>——明月几时有？把酒问青天。</w:t>
      </w:r>
    </w:p>
    <w:p w:rsidR="000C7EEA" w:rsidRPr="00D14300" w:rsidRDefault="000C7EEA" w:rsidP="000C7EEA">
      <w:pPr>
        <w:spacing w:line="540" w:lineRule="exact"/>
        <w:rPr>
          <w:rFonts w:ascii="仿宋_GB2312" w:hAnsi="仿宋" w:hint="eastAsia"/>
          <w:b/>
          <w:szCs w:val="32"/>
        </w:rPr>
      </w:pPr>
      <w:r w:rsidRPr="00D14300">
        <w:rPr>
          <w:rFonts w:ascii="仿宋_GB2312" w:hAnsi="仿宋" w:hint="eastAsia"/>
          <w:b/>
          <w:szCs w:val="32"/>
        </w:rPr>
        <w:t>第六部分【字体转换题】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1.</w:t>
      </w:r>
      <w:r w:rsidRPr="00D14300">
        <w:rPr>
          <w:rFonts w:ascii="仿宋_GB2312" w:hAnsi="仿宋" w:hint="eastAsia"/>
          <w:szCs w:val="32"/>
        </w:rPr>
        <w:t>必答题，各参赛队伍同时答题，共4-8题。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2.</w:t>
      </w:r>
      <w:r w:rsidRPr="00D14300">
        <w:rPr>
          <w:rFonts w:ascii="仿宋_GB2312" w:hAnsi="仿宋" w:hint="eastAsia"/>
          <w:szCs w:val="32"/>
        </w:rPr>
        <w:t>每次回答时间为20秒，所有参赛队员均根据空出汉字进行书写。大陆学生用繁体汉字工整书写，境外学生用简体汉字工整书写。答题时间到同时亮题板，由评委判断得分。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3.</w:t>
      </w:r>
      <w:r w:rsidRPr="00D14300">
        <w:rPr>
          <w:rFonts w:ascii="仿宋_GB2312" w:hAnsi="仿宋" w:hint="eastAsia"/>
          <w:szCs w:val="32"/>
        </w:rPr>
        <w:t>每答对一题，加10分，答错不扣分。</w:t>
      </w:r>
    </w:p>
    <w:p w:rsidR="000C7EEA" w:rsidRPr="00D14300" w:rsidRDefault="000C7EEA" w:rsidP="000C7EEA">
      <w:pPr>
        <w:spacing w:line="540" w:lineRule="exact"/>
        <w:rPr>
          <w:rFonts w:ascii="仿宋_GB2312" w:hAnsi="仿宋" w:hint="eastAsia"/>
          <w:szCs w:val="32"/>
        </w:rPr>
      </w:pPr>
      <w:r w:rsidRPr="00D14300">
        <w:rPr>
          <w:rFonts w:ascii="仿宋_GB2312" w:hAnsi="仿宋" w:hint="eastAsia"/>
          <w:szCs w:val="32"/>
        </w:rPr>
        <w:t>示例：□则独善其身，□则兼济天下。（境外参赛队员答题）</w:t>
      </w:r>
    </w:p>
    <w:p w:rsidR="000C7EEA" w:rsidRPr="00D14300" w:rsidRDefault="000C7EEA" w:rsidP="000C7EEA">
      <w:pPr>
        <w:spacing w:line="540" w:lineRule="exact"/>
        <w:ind w:firstLineChars="300" w:firstLine="960"/>
        <w:rPr>
          <w:rFonts w:ascii="仿宋_GB2312" w:hAnsi="仿宋" w:hint="eastAsia"/>
          <w:szCs w:val="32"/>
        </w:rPr>
      </w:pPr>
      <w:r w:rsidRPr="00D14300">
        <w:rPr>
          <w:rFonts w:ascii="仿宋_GB2312" w:hAnsi="仿宋" w:hint="eastAsia"/>
          <w:szCs w:val="32"/>
        </w:rPr>
        <w:t>□</w:t>
      </w:r>
      <w:r w:rsidRPr="00D14300">
        <w:rPr>
          <w:rFonts w:ascii="仿宋_GB2312" w:eastAsia="仿宋" w:hAnsi="仿宋" w:hint="eastAsia"/>
          <w:szCs w:val="32"/>
        </w:rPr>
        <w:t>則獨</w:t>
      </w:r>
      <w:r w:rsidRPr="00D14300">
        <w:rPr>
          <w:rFonts w:ascii="仿宋_GB2312" w:hAnsi="仿宋" w:hint="eastAsia"/>
          <w:szCs w:val="32"/>
        </w:rPr>
        <w:t>善其身，□</w:t>
      </w:r>
      <w:r w:rsidRPr="00D14300">
        <w:rPr>
          <w:rFonts w:ascii="仿宋_GB2312" w:eastAsia="仿宋" w:hAnsi="仿宋" w:hint="eastAsia"/>
          <w:szCs w:val="32"/>
        </w:rPr>
        <w:t>則</w:t>
      </w:r>
      <w:r w:rsidRPr="00D14300">
        <w:rPr>
          <w:rFonts w:ascii="仿宋_GB2312" w:hAnsi="仿宋" w:hint="eastAsia"/>
          <w:szCs w:val="32"/>
        </w:rPr>
        <w:t>兼</w:t>
      </w:r>
      <w:r w:rsidRPr="00D14300">
        <w:rPr>
          <w:rFonts w:ascii="仿宋_GB2312" w:eastAsia="仿宋" w:hAnsi="仿宋" w:hint="eastAsia"/>
          <w:szCs w:val="32"/>
        </w:rPr>
        <w:t>濟</w:t>
      </w:r>
      <w:r w:rsidRPr="00D14300">
        <w:rPr>
          <w:rFonts w:ascii="仿宋_GB2312" w:hAnsi="仿宋" w:hint="eastAsia"/>
          <w:szCs w:val="32"/>
        </w:rPr>
        <w:t>天下。（大陆参赛队员答题）</w:t>
      </w:r>
    </w:p>
    <w:p w:rsidR="000C7EEA" w:rsidRPr="00D14300" w:rsidRDefault="000C7EEA" w:rsidP="000C7EEA">
      <w:pPr>
        <w:spacing w:line="540" w:lineRule="exact"/>
        <w:rPr>
          <w:rFonts w:ascii="仿宋_GB2312" w:hAnsi="仿宋" w:hint="eastAsia"/>
          <w:szCs w:val="32"/>
        </w:rPr>
      </w:pPr>
    </w:p>
    <w:p w:rsidR="000C7EEA" w:rsidRPr="00D14300" w:rsidRDefault="000C7EEA" w:rsidP="000C7EEA">
      <w:pPr>
        <w:spacing w:line="540" w:lineRule="exact"/>
        <w:rPr>
          <w:rFonts w:ascii="仿宋_GB2312" w:hAnsi="仿宋" w:hint="eastAsia"/>
          <w:b/>
          <w:szCs w:val="32"/>
        </w:rPr>
      </w:pPr>
      <w:r w:rsidRPr="00D14300">
        <w:rPr>
          <w:rFonts w:ascii="仿宋_GB2312" w:hAnsi="仿宋" w:hint="eastAsia"/>
          <w:b/>
          <w:szCs w:val="32"/>
        </w:rPr>
        <w:t>第七部分【汉字文化题】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1.</w:t>
      </w:r>
      <w:r w:rsidRPr="00D14300">
        <w:rPr>
          <w:rFonts w:ascii="仿宋_GB2312" w:hAnsi="仿宋" w:hint="eastAsia"/>
          <w:szCs w:val="32"/>
        </w:rPr>
        <w:t>必答题，每支参赛队伍依次在题库中选择一道大题（每大题含两小题）回答。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2.</w:t>
      </w:r>
      <w:r w:rsidRPr="00D14300">
        <w:rPr>
          <w:rFonts w:ascii="仿宋_GB2312" w:hAnsi="仿宋" w:hint="eastAsia"/>
          <w:szCs w:val="32"/>
        </w:rPr>
        <w:t>各参赛队从中国地图（若干个地区）中任选两个进行答题，其中一个地区为大陆地区，另外一个地区为港澳台地区。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3.</w:t>
      </w:r>
      <w:r w:rsidRPr="00D14300">
        <w:rPr>
          <w:rFonts w:ascii="仿宋_GB2312" w:hAnsi="仿宋" w:hint="eastAsia"/>
          <w:szCs w:val="32"/>
        </w:rPr>
        <w:t>每次回答时间为30秒，超过时间未答即视为答题失败。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4.</w:t>
      </w:r>
      <w:r w:rsidRPr="00D14300">
        <w:rPr>
          <w:rFonts w:ascii="仿宋_GB2312" w:hAnsi="仿宋" w:hint="eastAsia"/>
          <w:szCs w:val="32"/>
        </w:rPr>
        <w:t>每小题10分，共20分。</w:t>
      </w:r>
    </w:p>
    <w:p w:rsidR="000C7EEA" w:rsidRPr="00D14300" w:rsidRDefault="000C7EEA" w:rsidP="000C7EEA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D14300">
        <w:rPr>
          <w:rFonts w:ascii="仿宋_GB2312" w:hAnsi="仿宋" w:hint="eastAsia"/>
          <w:szCs w:val="32"/>
        </w:rPr>
        <w:t>示例：如各参赛队选取福建厦门地区，则有对应的厦门地域文化题。</w:t>
      </w:r>
    </w:p>
    <w:p w:rsidR="00AB104C" w:rsidRDefault="00AB104C"/>
    <w:sectPr w:rsidR="00AB104C" w:rsidSect="00426DBB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EEA"/>
    <w:rsid w:val="000C7EEA"/>
    <w:rsid w:val="00426DBB"/>
    <w:rsid w:val="00AB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B0F548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EEA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EEA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166</Words>
  <Characters>951</Characters>
  <Application>Microsoft Macintosh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wusilin wu</dc:creator>
  <cp:keywords/>
  <dc:description/>
  <cp:lastModifiedBy>wusilin wu</cp:lastModifiedBy>
  <cp:revision>1</cp:revision>
  <dcterms:created xsi:type="dcterms:W3CDTF">2015-05-13T04:20:00Z</dcterms:created>
  <dcterms:modified xsi:type="dcterms:W3CDTF">2015-05-13T04:23:00Z</dcterms:modified>
</cp:coreProperties>
</file>